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"/>
        <w:gridCol w:w="327"/>
        <w:gridCol w:w="215"/>
        <w:gridCol w:w="235"/>
        <w:gridCol w:w="313"/>
        <w:gridCol w:w="18"/>
        <w:gridCol w:w="236"/>
        <w:gridCol w:w="350"/>
        <w:gridCol w:w="98"/>
        <w:gridCol w:w="237"/>
        <w:gridCol w:w="143"/>
        <w:gridCol w:w="76"/>
        <w:gridCol w:w="265"/>
        <w:gridCol w:w="22"/>
        <w:gridCol w:w="239"/>
        <w:gridCol w:w="798"/>
        <w:gridCol w:w="223"/>
        <w:gridCol w:w="419"/>
        <w:gridCol w:w="433"/>
        <w:gridCol w:w="141"/>
        <w:gridCol w:w="539"/>
        <w:gridCol w:w="27"/>
        <w:gridCol w:w="141"/>
        <w:gridCol w:w="149"/>
        <w:gridCol w:w="1066"/>
        <w:gridCol w:w="67"/>
        <w:gridCol w:w="427"/>
        <w:gridCol w:w="84"/>
        <w:gridCol w:w="343"/>
        <w:gridCol w:w="343"/>
        <w:gridCol w:w="143"/>
        <w:gridCol w:w="78"/>
        <w:gridCol w:w="118"/>
        <w:gridCol w:w="343"/>
        <w:gridCol w:w="343"/>
        <w:gridCol w:w="343"/>
        <w:gridCol w:w="343"/>
        <w:gridCol w:w="355"/>
      </w:tblGrid>
      <w:tr w:rsidR="001901B7" w:rsidRPr="001A7339" w14:paraId="63DA1AF8" w14:textId="77777777" w:rsidTr="00992B54">
        <w:trPr>
          <w:trHeight w:val="283"/>
        </w:trPr>
        <w:tc>
          <w:tcPr>
            <w:tcW w:w="616" w:type="pct"/>
            <w:gridSpan w:val="5"/>
            <w:vMerge w:val="restart"/>
            <w:vAlign w:val="center"/>
          </w:tcPr>
          <w:p w14:paraId="476243F4" w14:textId="77777777" w:rsidR="001901B7" w:rsidRDefault="001901B7" w:rsidP="00E250AB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38A8521B" wp14:editId="2C62AB14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pct"/>
            <w:gridSpan w:val="33"/>
            <w:tcBorders>
              <w:bottom w:val="single" w:sz="4" w:space="0" w:color="180BBD"/>
            </w:tcBorders>
            <w:vAlign w:val="bottom"/>
          </w:tcPr>
          <w:p w14:paraId="1FD5B053" w14:textId="77777777" w:rsidR="001901B7" w:rsidRPr="001A7339" w:rsidRDefault="001901B7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1901B7" w:rsidRPr="001A7339" w14:paraId="643DF9E2" w14:textId="77777777" w:rsidTr="00992B54">
        <w:tc>
          <w:tcPr>
            <w:tcW w:w="616" w:type="pct"/>
            <w:gridSpan w:val="5"/>
            <w:vMerge/>
          </w:tcPr>
          <w:p w14:paraId="41498C7D" w14:textId="77777777" w:rsidR="001901B7" w:rsidRDefault="001901B7" w:rsidP="00E250AB">
            <w:pPr>
              <w:pStyle w:val="Glava"/>
              <w:ind w:left="-57"/>
            </w:pPr>
          </w:p>
        </w:tc>
        <w:tc>
          <w:tcPr>
            <w:tcW w:w="4384" w:type="pct"/>
            <w:gridSpan w:val="33"/>
            <w:tcBorders>
              <w:top w:val="single" w:sz="4" w:space="0" w:color="180BBD"/>
            </w:tcBorders>
          </w:tcPr>
          <w:p w14:paraId="3D9F5C92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25AF199E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49768E4D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EA5CDD" w14:paraId="2B6A41FF" w14:textId="77777777" w:rsidTr="00E24A82">
        <w:trPr>
          <w:trHeight w:val="794"/>
        </w:trPr>
        <w:tc>
          <w:tcPr>
            <w:tcW w:w="5000" w:type="pct"/>
            <w:gridSpan w:val="38"/>
            <w:vAlign w:val="center"/>
          </w:tcPr>
          <w:p w14:paraId="0244FB53" w14:textId="42C564C3" w:rsidR="00EA5CDD" w:rsidRPr="00483049" w:rsidRDefault="007252B6" w:rsidP="00E24A82">
            <w:pPr>
              <w:pStyle w:val="Brezrazmikov"/>
              <w:ind w:right="-122"/>
              <w:jc w:val="center"/>
              <w:rPr>
                <w:b/>
                <w:sz w:val="24"/>
                <w:szCs w:val="24"/>
              </w:rPr>
            </w:pPr>
            <w:r w:rsidRPr="00E24A82">
              <w:rPr>
                <w:b/>
                <w:sz w:val="32"/>
                <w:szCs w:val="32"/>
              </w:rPr>
              <w:t xml:space="preserve">SUBVENCIONIRANJE </w:t>
            </w:r>
            <w:r w:rsidR="00E24A82" w:rsidRPr="00E24A82">
              <w:rPr>
                <w:b/>
                <w:sz w:val="32"/>
                <w:szCs w:val="32"/>
              </w:rPr>
              <w:t>LETOVANJA</w:t>
            </w:r>
          </w:p>
        </w:tc>
      </w:tr>
      <w:tr w:rsidR="007252B6" w:rsidRPr="00D43220" w14:paraId="3382873E" w14:textId="77777777" w:rsidTr="00E24A82">
        <w:trPr>
          <w:trHeight w:val="1191"/>
        </w:trPr>
        <w:tc>
          <w:tcPr>
            <w:tcW w:w="5000" w:type="pct"/>
            <w:gridSpan w:val="38"/>
            <w:vAlign w:val="center"/>
          </w:tcPr>
          <w:p w14:paraId="2045DED6" w14:textId="70CDBB29" w:rsidR="007252B6" w:rsidRPr="00D43220" w:rsidRDefault="007252B6" w:rsidP="00E24A82">
            <w:pPr>
              <w:pStyle w:val="Brezrazmikov"/>
              <w:spacing w:line="288" w:lineRule="auto"/>
              <w:ind w:right="40"/>
              <w:jc w:val="both"/>
              <w:rPr>
                <w:b/>
                <w:sz w:val="20"/>
                <w:szCs w:val="20"/>
              </w:rPr>
            </w:pPr>
            <w:r w:rsidRPr="00DA1D98">
              <w:rPr>
                <w:szCs w:val="20"/>
              </w:rPr>
              <w:t xml:space="preserve">Na podlagi dopolnjenega 135. člena Zakona o organizaciji in financiranju vzgoje in izobraževanja (Ur.l. 172/2021) in dopolnil Pravil o delovanju šolskega sklada OŠ Branik, ki so bila sprejeta na 8. korespondenčni seji UOŠS, dne 23. 12. 2021, lahko starši uveljavljate pravico do subvencioniranja </w:t>
            </w:r>
            <w:r w:rsidR="008B6572">
              <w:rPr>
                <w:szCs w:val="20"/>
              </w:rPr>
              <w:t>letovanja</w:t>
            </w:r>
            <w:r w:rsidRPr="00DA1D98">
              <w:rPr>
                <w:szCs w:val="20"/>
              </w:rPr>
              <w:t xml:space="preserve"> z naslednjo:</w:t>
            </w:r>
          </w:p>
        </w:tc>
      </w:tr>
      <w:tr w:rsidR="007252B6" w14:paraId="0C223F88" w14:textId="77777777" w:rsidTr="00E24A82">
        <w:trPr>
          <w:trHeight w:val="624"/>
        </w:trPr>
        <w:tc>
          <w:tcPr>
            <w:tcW w:w="5000" w:type="pct"/>
            <w:gridSpan w:val="38"/>
            <w:vAlign w:val="center"/>
          </w:tcPr>
          <w:p w14:paraId="4209C6F3" w14:textId="36EE0E34" w:rsidR="007252B6" w:rsidRPr="00483049" w:rsidRDefault="007252B6" w:rsidP="00E24A82">
            <w:pPr>
              <w:pStyle w:val="Brezrazmikov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61F0F">
              <w:rPr>
                <w:b/>
                <w:sz w:val="24"/>
                <w:szCs w:val="24"/>
              </w:rPr>
              <w:t xml:space="preserve">VLOGA ZA SUBVENCIONIRANJE </w:t>
            </w:r>
            <w:r w:rsidR="00E24A82">
              <w:rPr>
                <w:b/>
                <w:sz w:val="24"/>
                <w:szCs w:val="24"/>
              </w:rPr>
              <w:t>LETOVANJA</w:t>
            </w:r>
            <w:r w:rsidR="005D4DD9">
              <w:rPr>
                <w:b/>
                <w:sz w:val="24"/>
                <w:szCs w:val="24"/>
              </w:rPr>
              <w:t xml:space="preserve"> IZ ŠOLSKEGA SKLADA</w:t>
            </w:r>
          </w:p>
        </w:tc>
      </w:tr>
      <w:tr w:rsidR="00DB6E01" w14:paraId="60FA87D9" w14:textId="77777777" w:rsidTr="00992B54">
        <w:tc>
          <w:tcPr>
            <w:tcW w:w="1314" w:type="pct"/>
            <w:gridSpan w:val="13"/>
            <w:vAlign w:val="bottom"/>
          </w:tcPr>
          <w:p w14:paraId="2196B49C" w14:textId="5C5E8A7E" w:rsidR="00EE6509" w:rsidRPr="00461F0F" w:rsidRDefault="00EE6509" w:rsidP="00EE6509">
            <w:pPr>
              <w:pStyle w:val="Brezrazmikov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5"/>
            <w:vAlign w:val="bottom"/>
          </w:tcPr>
          <w:p w14:paraId="10E9F533" w14:textId="31F3F178" w:rsidR="00EE6509" w:rsidRPr="00461F0F" w:rsidRDefault="00EE6509" w:rsidP="00EE6509">
            <w:pPr>
              <w:pStyle w:val="Brezrazmikov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Šolsko leto:</w:t>
            </w:r>
          </w:p>
        </w:tc>
        <w:tc>
          <w:tcPr>
            <w:tcW w:w="1222" w:type="pct"/>
            <w:gridSpan w:val="7"/>
            <w:tcBorders>
              <w:bottom w:val="single" w:sz="4" w:space="0" w:color="auto"/>
            </w:tcBorders>
          </w:tcPr>
          <w:p w14:paraId="7A705C4C" w14:textId="77777777" w:rsidR="00EE6509" w:rsidRPr="006F115F" w:rsidRDefault="00EE6509" w:rsidP="007252B6">
            <w:pPr>
              <w:pStyle w:val="Brezrazmikov"/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31" w:type="pct"/>
            <w:gridSpan w:val="13"/>
          </w:tcPr>
          <w:p w14:paraId="746BA735" w14:textId="76F0DA0C" w:rsidR="00EE6509" w:rsidRPr="00461F0F" w:rsidRDefault="00EE6509" w:rsidP="007252B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DA1D98" w14:paraId="650FE769" w14:textId="77777777" w:rsidTr="00992B54">
        <w:trPr>
          <w:trHeight w:val="624"/>
        </w:trPr>
        <w:tc>
          <w:tcPr>
            <w:tcW w:w="741" w:type="pct"/>
            <w:gridSpan w:val="7"/>
            <w:vAlign w:val="bottom"/>
          </w:tcPr>
          <w:p w14:paraId="1A8895BC" w14:textId="1EDDE1C0" w:rsidR="00533817" w:rsidRPr="005F6BD5" w:rsidRDefault="00533817" w:rsidP="00D43220">
            <w:pPr>
              <w:pStyle w:val="Brezrazmikov"/>
              <w:ind w:right="-111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Podpisani/</w:t>
            </w:r>
            <w:r w:rsidR="001901B7">
              <w:rPr>
                <w:sz w:val="24"/>
                <w:szCs w:val="24"/>
              </w:rPr>
              <w:t>-</w:t>
            </w:r>
            <w:r w:rsidRPr="005F6BD5">
              <w:rPr>
                <w:sz w:val="24"/>
                <w:szCs w:val="24"/>
              </w:rPr>
              <w:t>a</w:t>
            </w:r>
          </w:p>
        </w:tc>
        <w:tc>
          <w:tcPr>
            <w:tcW w:w="4259" w:type="pct"/>
            <w:gridSpan w:val="31"/>
            <w:tcBorders>
              <w:bottom w:val="single" w:sz="4" w:space="0" w:color="auto"/>
            </w:tcBorders>
            <w:vAlign w:val="bottom"/>
          </w:tcPr>
          <w:p w14:paraId="04E5202C" w14:textId="3C281C38" w:rsidR="00533817" w:rsidRPr="006F115F" w:rsidRDefault="00533817" w:rsidP="00D43220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1901B7" w:rsidRPr="001901B7" w14:paraId="522FCFE7" w14:textId="77777777" w:rsidTr="00992B54">
        <w:tc>
          <w:tcPr>
            <w:tcW w:w="741" w:type="pct"/>
            <w:gridSpan w:val="7"/>
          </w:tcPr>
          <w:p w14:paraId="1EDB1EB7" w14:textId="174FEFE3" w:rsidR="00533817" w:rsidRPr="001901B7" w:rsidRDefault="00533817" w:rsidP="00EE6509">
            <w:pPr>
              <w:pStyle w:val="Brezrazmikov"/>
              <w:spacing w:before="40"/>
              <w:rPr>
                <w:color w:val="7F7F7F" w:themeColor="text1" w:themeTint="80"/>
              </w:rPr>
            </w:pPr>
          </w:p>
        </w:tc>
        <w:tc>
          <w:tcPr>
            <w:tcW w:w="4259" w:type="pct"/>
            <w:gridSpan w:val="31"/>
            <w:tcBorders>
              <w:top w:val="single" w:sz="4" w:space="0" w:color="auto"/>
            </w:tcBorders>
          </w:tcPr>
          <w:p w14:paraId="57361E28" w14:textId="0F85AED3" w:rsidR="00533817" w:rsidRPr="001901B7" w:rsidRDefault="00533817" w:rsidP="00EE6509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(oče, mati ali zakoniti zastopnik)</w:t>
            </w:r>
          </w:p>
        </w:tc>
      </w:tr>
      <w:tr w:rsidR="00DB6E01" w14:paraId="34681F10" w14:textId="77777777" w:rsidTr="00992B54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077" w:type="pct"/>
            <w:gridSpan w:val="10"/>
            <w:vAlign w:val="bottom"/>
          </w:tcPr>
          <w:p w14:paraId="1DE47AE8" w14:textId="733D9C9E" w:rsidR="00533817" w:rsidRPr="005F6BD5" w:rsidRDefault="00533817" w:rsidP="005F6BD5">
            <w:pPr>
              <w:pStyle w:val="Brezrazmikov"/>
              <w:ind w:right="-111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Naslov prebivališča</w:t>
            </w:r>
          </w:p>
        </w:tc>
        <w:tc>
          <w:tcPr>
            <w:tcW w:w="3923" w:type="pct"/>
            <w:gridSpan w:val="28"/>
            <w:tcBorders>
              <w:bottom w:val="single" w:sz="4" w:space="0" w:color="auto"/>
            </w:tcBorders>
            <w:vAlign w:val="center"/>
          </w:tcPr>
          <w:p w14:paraId="614BCF9A" w14:textId="77777777" w:rsidR="00533817" w:rsidRPr="006F115F" w:rsidRDefault="00533817" w:rsidP="00AF3865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533817" w14:paraId="2A43E83D" w14:textId="77777777" w:rsidTr="00E24A8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5000" w:type="pct"/>
            <w:gridSpan w:val="38"/>
            <w:vAlign w:val="center"/>
          </w:tcPr>
          <w:p w14:paraId="0BB49850" w14:textId="0E3AC547" w:rsidR="00533817" w:rsidRPr="005F6BD5" w:rsidRDefault="00533817" w:rsidP="00533817">
            <w:pPr>
              <w:pStyle w:val="Brezrazmikov"/>
              <w:jc w:val="center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vlagam vlogo</w:t>
            </w:r>
          </w:p>
        </w:tc>
      </w:tr>
      <w:tr w:rsidR="00DB6E01" w14:paraId="64AAA032" w14:textId="77777777" w:rsidTr="00992B54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625" w:type="pct"/>
            <w:gridSpan w:val="6"/>
            <w:vAlign w:val="bottom"/>
          </w:tcPr>
          <w:p w14:paraId="566E65D7" w14:textId="530B0F02" w:rsidR="00DC5FEC" w:rsidRPr="005F6BD5" w:rsidRDefault="00DC5FEC" w:rsidP="00AF3865">
            <w:pPr>
              <w:pStyle w:val="Brezrazmikov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za otroka</w:t>
            </w:r>
          </w:p>
        </w:tc>
        <w:tc>
          <w:tcPr>
            <w:tcW w:w="2067" w:type="pct"/>
            <w:gridSpan w:val="15"/>
            <w:tcBorders>
              <w:bottom w:val="single" w:sz="4" w:space="0" w:color="auto"/>
            </w:tcBorders>
            <w:vAlign w:val="center"/>
          </w:tcPr>
          <w:p w14:paraId="5B5897F2" w14:textId="77777777" w:rsidR="00DC5FEC" w:rsidRPr="00AF3865" w:rsidRDefault="00DC5FEC" w:rsidP="00AF3865">
            <w:pPr>
              <w:pStyle w:val="Brezrazmikov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pct"/>
            <w:gridSpan w:val="7"/>
            <w:tcBorders>
              <w:right w:val="single" w:sz="4" w:space="0" w:color="auto"/>
            </w:tcBorders>
            <w:vAlign w:val="bottom"/>
          </w:tcPr>
          <w:p w14:paraId="0D85FCB4" w14:textId="07787F12" w:rsidR="00DC5FEC" w:rsidRPr="005F6BD5" w:rsidRDefault="00DC5FEC" w:rsidP="005F6BD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davčno številko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DEE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5CD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DA5B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A995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869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4F39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7B2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CBDC" w14:textId="4EE5EC05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DB6E01" w:rsidRPr="001901B7" w14:paraId="7D1ED078" w14:textId="77777777" w:rsidTr="00992B54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625" w:type="pct"/>
            <w:gridSpan w:val="6"/>
          </w:tcPr>
          <w:p w14:paraId="2ABBF12E" w14:textId="77777777" w:rsidR="008F7202" w:rsidRPr="001901B7" w:rsidRDefault="008F7202" w:rsidP="00EE6509">
            <w:pPr>
              <w:pStyle w:val="Brezrazmikov"/>
              <w:jc w:val="center"/>
              <w:rPr>
                <w:color w:val="7F7F7F" w:themeColor="text1" w:themeTint="80"/>
              </w:rPr>
            </w:pPr>
          </w:p>
        </w:tc>
        <w:tc>
          <w:tcPr>
            <w:tcW w:w="2067" w:type="pct"/>
            <w:gridSpan w:val="15"/>
          </w:tcPr>
          <w:p w14:paraId="3D4BBB86" w14:textId="5AC77B2E" w:rsidR="008F7202" w:rsidRPr="001901B7" w:rsidRDefault="008F7202" w:rsidP="00EE6509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(ime in priimek otroka)</w:t>
            </w:r>
          </w:p>
        </w:tc>
        <w:tc>
          <w:tcPr>
            <w:tcW w:w="960" w:type="pct"/>
            <w:gridSpan w:val="7"/>
          </w:tcPr>
          <w:p w14:paraId="1D65CFBC" w14:textId="77777777" w:rsidR="008F7202" w:rsidRPr="001901B7" w:rsidRDefault="008F7202" w:rsidP="002F0FE1">
            <w:pPr>
              <w:pStyle w:val="Brezrazmikov"/>
              <w:rPr>
                <w:color w:val="7F7F7F" w:themeColor="text1" w:themeTint="80"/>
              </w:rPr>
            </w:pPr>
          </w:p>
        </w:tc>
        <w:tc>
          <w:tcPr>
            <w:tcW w:w="1348" w:type="pct"/>
            <w:gridSpan w:val="10"/>
          </w:tcPr>
          <w:p w14:paraId="07204C61" w14:textId="24127050" w:rsidR="008F7202" w:rsidRPr="001901B7" w:rsidRDefault="008F7202" w:rsidP="00E24A82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(davčna številka</w:t>
            </w:r>
            <w:r w:rsidR="00DA1D98" w:rsidRPr="001901B7">
              <w:rPr>
                <w:color w:val="7F7F7F" w:themeColor="text1" w:themeTint="80"/>
                <w:vertAlign w:val="superscript"/>
              </w:rPr>
              <w:t xml:space="preserve"> otroka</w:t>
            </w:r>
            <w:r w:rsidRPr="001901B7">
              <w:rPr>
                <w:color w:val="7F7F7F" w:themeColor="text1" w:themeTint="80"/>
                <w:vertAlign w:val="superscript"/>
              </w:rPr>
              <w:t>)</w:t>
            </w:r>
          </w:p>
        </w:tc>
      </w:tr>
      <w:tr w:rsidR="00DB6E01" w14:paraId="2DAC4162" w14:textId="77777777" w:rsidTr="00AE6CC7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913" w:type="pct"/>
            <w:gridSpan w:val="8"/>
            <w:vAlign w:val="bottom"/>
          </w:tcPr>
          <w:p w14:paraId="253C4E3E" w14:textId="278F4FA6" w:rsidR="00DC5FEC" w:rsidRDefault="00DC5FEC" w:rsidP="00DC5FEC">
            <w:pPr>
              <w:pStyle w:val="Brezrazmikov"/>
              <w:ind w:right="-107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ki v šolskem letu</w:t>
            </w:r>
          </w:p>
        </w:tc>
        <w:tc>
          <w:tcPr>
            <w:tcW w:w="412" w:type="pct"/>
            <w:gridSpan w:val="6"/>
            <w:tcBorders>
              <w:bottom w:val="single" w:sz="4" w:space="0" w:color="000000"/>
            </w:tcBorders>
            <w:vAlign w:val="center"/>
          </w:tcPr>
          <w:p w14:paraId="15926A1B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  <w:szCs w:val="24"/>
              </w:rPr>
            </w:pPr>
          </w:p>
        </w:tc>
        <w:tc>
          <w:tcPr>
            <w:tcW w:w="117" w:type="pct"/>
            <w:vAlign w:val="bottom"/>
          </w:tcPr>
          <w:p w14:paraId="2CFD4F86" w14:textId="3FEF6BF2" w:rsidR="00DC5FEC" w:rsidRDefault="00DC5FEC" w:rsidP="00AF3865">
            <w:pPr>
              <w:pStyle w:val="Brezrazmikov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1" w:type="pct"/>
            <w:tcBorders>
              <w:bottom w:val="single" w:sz="4" w:space="0" w:color="000000"/>
            </w:tcBorders>
            <w:vAlign w:val="center"/>
          </w:tcPr>
          <w:p w14:paraId="0CE0869F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  <w:szCs w:val="24"/>
              </w:rPr>
            </w:pPr>
          </w:p>
        </w:tc>
        <w:tc>
          <w:tcPr>
            <w:tcW w:w="941" w:type="pct"/>
            <w:gridSpan w:val="7"/>
            <w:vAlign w:val="bottom"/>
          </w:tcPr>
          <w:p w14:paraId="28BCCD66" w14:textId="7C7EE449" w:rsidR="00DC5FEC" w:rsidRDefault="00E24A82" w:rsidP="00AF3865">
            <w:pPr>
              <w:pStyle w:val="Brezrazmikov"/>
              <w:ind w:left="-11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C5FEC">
              <w:rPr>
                <w:sz w:val="24"/>
                <w:szCs w:val="24"/>
              </w:rPr>
              <w:t>biskuje</w:t>
            </w:r>
            <w:r>
              <w:rPr>
                <w:sz w:val="24"/>
                <w:szCs w:val="24"/>
              </w:rPr>
              <w:t xml:space="preserve"> skupino</w:t>
            </w:r>
          </w:p>
        </w:tc>
        <w:tc>
          <w:tcPr>
            <w:tcW w:w="1322" w:type="pct"/>
            <w:gridSpan w:val="9"/>
            <w:tcBorders>
              <w:bottom w:val="single" w:sz="4" w:space="0" w:color="000000"/>
            </w:tcBorders>
            <w:vAlign w:val="center"/>
          </w:tcPr>
          <w:p w14:paraId="6E208DCE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</w:rPr>
            </w:pPr>
          </w:p>
        </w:tc>
        <w:tc>
          <w:tcPr>
            <w:tcW w:w="904" w:type="pct"/>
            <w:gridSpan w:val="6"/>
            <w:vAlign w:val="bottom"/>
          </w:tcPr>
          <w:p w14:paraId="71ED0A2C" w14:textId="69617807" w:rsidR="00DC5FEC" w:rsidRDefault="00AE6CC7" w:rsidP="00AE6CC7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E24A82">
              <w:rPr>
                <w:sz w:val="24"/>
                <w:szCs w:val="24"/>
              </w:rPr>
              <w:t>rtca »Rastja«</w:t>
            </w:r>
            <w:r w:rsidR="00DC5FEC">
              <w:rPr>
                <w:sz w:val="24"/>
                <w:szCs w:val="24"/>
              </w:rPr>
              <w:t>.</w:t>
            </w:r>
          </w:p>
        </w:tc>
      </w:tr>
      <w:tr w:rsidR="00DB6E01" w:rsidRPr="001901B7" w14:paraId="75D58A24" w14:textId="77777777" w:rsidTr="00992B54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913" w:type="pct"/>
            <w:gridSpan w:val="8"/>
            <w:vAlign w:val="bottom"/>
          </w:tcPr>
          <w:p w14:paraId="2C1654C0" w14:textId="77777777" w:rsidR="00AF3865" w:rsidRPr="001901B7" w:rsidRDefault="00AF3865" w:rsidP="00DC5FEC">
            <w:pPr>
              <w:pStyle w:val="Brezrazmikov"/>
              <w:ind w:right="-107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920" w:type="pct"/>
            <w:gridSpan w:val="8"/>
            <w:tcBorders>
              <w:top w:val="single" w:sz="4" w:space="0" w:color="000000"/>
            </w:tcBorders>
          </w:tcPr>
          <w:p w14:paraId="6D594D63" w14:textId="2C83CE83" w:rsidR="00AF3865" w:rsidRPr="001901B7" w:rsidRDefault="00AF3865" w:rsidP="00AF3865">
            <w:pPr>
              <w:pStyle w:val="Brezrazmikov"/>
              <w:spacing w:before="40"/>
              <w:ind w:right="-108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(šol. leto)</w:t>
            </w:r>
          </w:p>
        </w:tc>
        <w:tc>
          <w:tcPr>
            <w:tcW w:w="941" w:type="pct"/>
            <w:gridSpan w:val="7"/>
            <w:vAlign w:val="bottom"/>
          </w:tcPr>
          <w:p w14:paraId="15FACF78" w14:textId="77777777" w:rsidR="00AF3865" w:rsidRPr="001901B7" w:rsidRDefault="00AF3865" w:rsidP="00DC5FEC">
            <w:pPr>
              <w:pStyle w:val="Brezrazmikov"/>
              <w:ind w:right="-107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322" w:type="pct"/>
            <w:gridSpan w:val="9"/>
            <w:tcBorders>
              <w:top w:val="single" w:sz="4" w:space="0" w:color="000000"/>
            </w:tcBorders>
          </w:tcPr>
          <w:p w14:paraId="51F5F5DA" w14:textId="443E6089" w:rsidR="00AF3865" w:rsidRPr="001901B7" w:rsidRDefault="00AF3865" w:rsidP="00AF3865">
            <w:pPr>
              <w:pStyle w:val="Brezrazmikov"/>
              <w:spacing w:before="40"/>
              <w:ind w:left="-108" w:right="-108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</w:t>
            </w:r>
            <w:r w:rsidR="00E24A82">
              <w:rPr>
                <w:color w:val="7F7F7F" w:themeColor="text1" w:themeTint="80"/>
                <w:vertAlign w:val="superscript"/>
              </w:rPr>
              <w:t>skupina</w:t>
            </w:r>
            <w:r w:rsidRPr="001901B7">
              <w:rPr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904" w:type="pct"/>
            <w:gridSpan w:val="6"/>
            <w:vAlign w:val="bottom"/>
          </w:tcPr>
          <w:p w14:paraId="63E57C11" w14:textId="77777777" w:rsidR="00AF3865" w:rsidRPr="001901B7" w:rsidRDefault="00AF3865" w:rsidP="00DC5FEC">
            <w:pPr>
              <w:pStyle w:val="Brezrazmikov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DC5FEC" w14:paraId="71F35761" w14:textId="77777777" w:rsidTr="00E24A82">
        <w:tblPrEx>
          <w:tblLook w:val="0480" w:firstRow="0" w:lastRow="0" w:firstColumn="1" w:lastColumn="0" w:noHBand="0" w:noVBand="1"/>
        </w:tblPrEx>
        <w:trPr>
          <w:trHeight w:val="1814"/>
        </w:trPr>
        <w:tc>
          <w:tcPr>
            <w:tcW w:w="5000" w:type="pct"/>
            <w:gridSpan w:val="38"/>
            <w:vAlign w:val="bottom"/>
          </w:tcPr>
          <w:p w14:paraId="492536CF" w14:textId="3BC52F93" w:rsidR="00DC5FEC" w:rsidRPr="00DA1D98" w:rsidRDefault="00DC5FEC" w:rsidP="00DA1D98">
            <w:pPr>
              <w:pStyle w:val="Brezrazmikov"/>
              <w:spacing w:before="120" w:after="240" w:line="288" w:lineRule="auto"/>
              <w:jc w:val="both"/>
              <w:rPr>
                <w:szCs w:val="24"/>
              </w:rPr>
            </w:pPr>
            <w:r w:rsidRPr="00DA1D98">
              <w:rPr>
                <w:szCs w:val="24"/>
              </w:rPr>
              <w:t>Izplačilo iz šolskega sklada – na podlagi 25. člena Zakona o dohodnini (Zdoh-2) – ni obdavčeno z dohodnino, mora pa šola enkrat letno poročati o izplačilih oproščenih dohodkov. Za ta namenom morate starši posredovati davčno številko vašega otroka.</w:t>
            </w:r>
          </w:p>
          <w:p w14:paraId="48409DD2" w14:textId="649B7725" w:rsidR="00DC5FEC" w:rsidRPr="00AD79E2" w:rsidRDefault="00DC5FEC" w:rsidP="00E24A82">
            <w:pPr>
              <w:pStyle w:val="Brezrazmikov"/>
              <w:ind w:right="-255"/>
              <w:jc w:val="both"/>
              <w:rPr>
                <w:sz w:val="24"/>
                <w:szCs w:val="24"/>
              </w:rPr>
            </w:pPr>
            <w:r w:rsidRPr="00AD79E2">
              <w:rPr>
                <w:sz w:val="24"/>
                <w:szCs w:val="24"/>
              </w:rPr>
              <w:t xml:space="preserve">Vlogo za dodelitev sredstev za subvencioniranje </w:t>
            </w:r>
            <w:r w:rsidR="00E24A82">
              <w:rPr>
                <w:sz w:val="24"/>
                <w:szCs w:val="24"/>
              </w:rPr>
              <w:t>letovanja</w:t>
            </w:r>
            <w:r w:rsidRPr="00AD79E2">
              <w:rPr>
                <w:sz w:val="24"/>
                <w:szCs w:val="24"/>
              </w:rPr>
              <w:t xml:space="preserve"> vlagam, ker ne zmorem v celoti plačati</w:t>
            </w:r>
          </w:p>
        </w:tc>
      </w:tr>
      <w:tr w:rsidR="00DC5FEC" w14:paraId="5122254E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942" w:type="pct"/>
            <w:gridSpan w:val="17"/>
            <w:vAlign w:val="bottom"/>
          </w:tcPr>
          <w:p w14:paraId="43413B00" w14:textId="66000E68" w:rsidR="00DC5FEC" w:rsidRDefault="00DC5FEC" w:rsidP="00DC5FEC">
            <w:pPr>
              <w:pStyle w:val="Brezrazmikov"/>
              <w:ind w:right="-109"/>
            </w:pPr>
            <w:r>
              <w:rPr>
                <w:sz w:val="24"/>
                <w:szCs w:val="24"/>
              </w:rPr>
              <w:t xml:space="preserve">prispevka </w:t>
            </w:r>
            <w:r w:rsidR="00992B54">
              <w:rPr>
                <w:sz w:val="24"/>
                <w:szCs w:val="24"/>
              </w:rPr>
              <w:t>za letovanje</w:t>
            </w:r>
            <w:r>
              <w:rPr>
                <w:sz w:val="24"/>
                <w:szCs w:val="24"/>
              </w:rPr>
              <w:t xml:space="preserve">, ki bo za </w:t>
            </w:r>
            <w:r w:rsidR="00E24A82">
              <w:rPr>
                <w:sz w:val="24"/>
                <w:szCs w:val="24"/>
              </w:rPr>
              <w:t>skupino</w:t>
            </w:r>
          </w:p>
        </w:tc>
        <w:tc>
          <w:tcPr>
            <w:tcW w:w="905" w:type="pct"/>
            <w:gridSpan w:val="7"/>
            <w:tcBorders>
              <w:bottom w:val="single" w:sz="4" w:space="0" w:color="auto"/>
            </w:tcBorders>
            <w:vAlign w:val="bottom"/>
          </w:tcPr>
          <w:p w14:paraId="7C744373" w14:textId="77777777" w:rsidR="00DC5FEC" w:rsidRPr="006F115F" w:rsidRDefault="00DC5FEC" w:rsidP="00DC5FEC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vAlign w:val="bottom"/>
          </w:tcPr>
          <w:p w14:paraId="4CD90B66" w14:textId="597DA1E3" w:rsidR="00DC5FEC" w:rsidRPr="00AD79E2" w:rsidRDefault="00DC5FEC" w:rsidP="00DC5FEC">
            <w:pPr>
              <w:pStyle w:val="Brezrazmikov"/>
              <w:ind w:left="-109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A82">
              <w:rPr>
                <w:sz w:val="24"/>
                <w:szCs w:val="24"/>
              </w:rPr>
              <w:t>potekalo v</w:t>
            </w:r>
          </w:p>
        </w:tc>
        <w:tc>
          <w:tcPr>
            <w:tcW w:w="1598" w:type="pct"/>
            <w:gridSpan w:val="12"/>
            <w:tcBorders>
              <w:bottom w:val="single" w:sz="4" w:space="0" w:color="auto"/>
            </w:tcBorders>
            <w:vAlign w:val="bottom"/>
          </w:tcPr>
          <w:p w14:paraId="38813D87" w14:textId="5C553B84" w:rsidR="00DC5FEC" w:rsidRPr="006F115F" w:rsidRDefault="00DC5FEC" w:rsidP="00DC5FEC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E24A82" w14:paraId="4E177DEB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242" w:type="pct"/>
            <w:gridSpan w:val="2"/>
            <w:vAlign w:val="bottom"/>
          </w:tcPr>
          <w:p w14:paraId="0BB03E83" w14:textId="6B36BA5F" w:rsidR="00DC5FEC" w:rsidRDefault="00DC5FEC" w:rsidP="00E24A82">
            <w:pPr>
              <w:pStyle w:val="Brezrazmikov"/>
              <w:ind w:left="-105" w:right="-106"/>
              <w:jc w:val="center"/>
            </w:pPr>
            <w:r>
              <w:t>od</w:t>
            </w:r>
          </w:p>
        </w:tc>
        <w:tc>
          <w:tcPr>
            <w:tcW w:w="719" w:type="pct"/>
            <w:gridSpan w:val="7"/>
            <w:tcBorders>
              <w:bottom w:val="single" w:sz="4" w:space="0" w:color="auto"/>
            </w:tcBorders>
            <w:vAlign w:val="bottom"/>
          </w:tcPr>
          <w:p w14:paraId="6449E844" w14:textId="77777777" w:rsidR="00DC5FEC" w:rsidRPr="006F115F" w:rsidRDefault="00DC5FEC" w:rsidP="00DC5FEC">
            <w:pPr>
              <w:pStyle w:val="Brezrazmikov"/>
              <w:jc w:val="center"/>
              <w:rPr>
                <w:color w:val="1F497D" w:themeColor="text2"/>
              </w:rPr>
            </w:pPr>
          </w:p>
        </w:tc>
        <w:tc>
          <w:tcPr>
            <w:tcW w:w="223" w:type="pct"/>
            <w:gridSpan w:val="3"/>
            <w:vAlign w:val="bottom"/>
          </w:tcPr>
          <w:p w14:paraId="026064FB" w14:textId="7EB1BE05" w:rsidR="00DC5FEC" w:rsidRDefault="00DC5FEC" w:rsidP="00DC5FEC">
            <w:pPr>
              <w:pStyle w:val="Brezrazmikov"/>
              <w:ind w:left="-118" w:right="-106"/>
              <w:jc w:val="center"/>
            </w:pPr>
            <w:r>
              <w:t>do</w:t>
            </w:r>
          </w:p>
        </w:tc>
        <w:tc>
          <w:tcPr>
            <w:tcW w:w="758" w:type="pct"/>
            <w:gridSpan w:val="5"/>
            <w:tcBorders>
              <w:bottom w:val="single" w:sz="4" w:space="0" w:color="auto"/>
            </w:tcBorders>
            <w:vAlign w:val="bottom"/>
          </w:tcPr>
          <w:p w14:paraId="58CFC636" w14:textId="77777777" w:rsidR="00DC5FEC" w:rsidRPr="006F115F" w:rsidRDefault="00DC5FEC" w:rsidP="00DC5FEC">
            <w:pPr>
              <w:pStyle w:val="Brezrazmikov"/>
              <w:jc w:val="center"/>
              <w:rPr>
                <w:color w:val="1F497D" w:themeColor="text2"/>
              </w:rPr>
            </w:pPr>
          </w:p>
        </w:tc>
        <w:tc>
          <w:tcPr>
            <w:tcW w:w="3058" w:type="pct"/>
            <w:gridSpan w:val="21"/>
            <w:vAlign w:val="bottom"/>
          </w:tcPr>
          <w:p w14:paraId="035AD12E" w14:textId="27BCCE71" w:rsidR="00DC5FEC" w:rsidRDefault="00DC5FEC" w:rsidP="00DC5FEC">
            <w:pPr>
              <w:pStyle w:val="Brezrazmikov"/>
              <w:ind w:left="-106"/>
            </w:pPr>
            <w:r>
              <w:t>.</w:t>
            </w:r>
          </w:p>
        </w:tc>
      </w:tr>
      <w:tr w:rsidR="00C17B56" w14:paraId="4C2AB2DF" w14:textId="77777777" w:rsidTr="00E24A82">
        <w:tblPrEx>
          <w:tblLook w:val="0480" w:firstRow="0" w:lastRow="0" w:firstColumn="1" w:lastColumn="0" w:noHBand="0" w:noVBand="1"/>
        </w:tblPrEx>
        <w:trPr>
          <w:trHeight w:val="794"/>
        </w:trPr>
        <w:tc>
          <w:tcPr>
            <w:tcW w:w="5000" w:type="pct"/>
            <w:gridSpan w:val="38"/>
            <w:shd w:val="clear" w:color="auto" w:fill="auto"/>
            <w:vAlign w:val="bottom"/>
          </w:tcPr>
          <w:p w14:paraId="2A9C6064" w14:textId="44E69653" w:rsidR="00C17B56" w:rsidRPr="00DB6E01" w:rsidRDefault="00C17B56" w:rsidP="00C17B56">
            <w:pPr>
              <w:pStyle w:val="Brezrazmikov"/>
              <w:spacing w:after="80"/>
              <w:jc w:val="both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Kriterij upravičenosti do subvencije iz šolskega sklada </w:t>
            </w:r>
            <w:r w:rsidRPr="00DB6E01">
              <w:rPr>
                <w:color w:val="7F7F7F" w:themeColor="text1" w:themeTint="80"/>
                <w:sz w:val="24"/>
                <w:szCs w:val="24"/>
              </w:rPr>
              <w:t>(označite oz. dopišite)</w:t>
            </w:r>
            <w:r w:rsidRPr="00DB6E01">
              <w:rPr>
                <w:sz w:val="24"/>
                <w:szCs w:val="24"/>
              </w:rPr>
              <w:t>:</w:t>
            </w:r>
          </w:p>
        </w:tc>
      </w:tr>
      <w:tr w:rsidR="00C17B56" w14:paraId="2A787C63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118024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gridSpan w:val="3"/>
                <w:shd w:val="clear" w:color="auto" w:fill="auto"/>
                <w:vAlign w:val="center"/>
              </w:tcPr>
              <w:p w14:paraId="7F956A83" w14:textId="084EC7FD" w:rsidR="00C17B56" w:rsidRPr="00DB6E01" w:rsidRDefault="00DB6E01" w:rsidP="00C17B56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3" w:type="pct"/>
            <w:gridSpan w:val="35"/>
            <w:shd w:val="clear" w:color="auto" w:fill="auto"/>
            <w:vAlign w:val="center"/>
          </w:tcPr>
          <w:p w14:paraId="4B663127" w14:textId="4392D57C" w:rsidR="00C17B56" w:rsidRPr="00DB6E01" w:rsidRDefault="00C17B56" w:rsidP="00C17B56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Starš samohranilec</w:t>
            </w:r>
            <w:r w:rsidR="001F1442" w:rsidRPr="00DB6E01">
              <w:rPr>
                <w:color w:val="7F7F7F" w:themeColor="text1" w:themeTint="80"/>
                <w:sz w:val="24"/>
                <w:szCs w:val="24"/>
              </w:rPr>
              <w:t>*</w:t>
            </w:r>
          </w:p>
        </w:tc>
      </w:tr>
      <w:tr w:rsidR="00C17B56" w14:paraId="18CC5DC8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9844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gridSpan w:val="3"/>
                <w:shd w:val="clear" w:color="auto" w:fill="auto"/>
                <w:vAlign w:val="center"/>
              </w:tcPr>
              <w:p w14:paraId="3764170A" w14:textId="2ADF777D" w:rsidR="00C17B56" w:rsidRPr="00DB6E01" w:rsidRDefault="00DB6E01" w:rsidP="00C17B56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3" w:type="pct"/>
            <w:gridSpan w:val="35"/>
            <w:shd w:val="clear" w:color="auto" w:fill="auto"/>
            <w:vAlign w:val="center"/>
          </w:tcPr>
          <w:p w14:paraId="15D49E5F" w14:textId="6BBAE6EC" w:rsidR="00C17B56" w:rsidRPr="00DB6E01" w:rsidRDefault="00C17B56" w:rsidP="00C17B56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Dva ali več otrok v istem šolskem letu </w:t>
            </w:r>
            <w:r w:rsidR="00E24A82" w:rsidRPr="00DB6E01">
              <w:rPr>
                <w:sz w:val="24"/>
                <w:szCs w:val="24"/>
              </w:rPr>
              <w:t>na letovanju/</w:t>
            </w:r>
            <w:r w:rsidRPr="00DB6E01">
              <w:rPr>
                <w:sz w:val="24"/>
                <w:szCs w:val="24"/>
              </w:rPr>
              <w:t>v šoli v naravi</w:t>
            </w:r>
            <w:r w:rsidR="001F1442" w:rsidRPr="00DB6E01">
              <w:rPr>
                <w:color w:val="7F7F7F" w:themeColor="text1" w:themeTint="80"/>
                <w:sz w:val="24"/>
                <w:szCs w:val="24"/>
              </w:rPr>
              <w:t>**</w:t>
            </w:r>
          </w:p>
        </w:tc>
      </w:tr>
      <w:tr w:rsidR="00C17B56" w14:paraId="6874F463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89701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gridSpan w:val="3"/>
                <w:shd w:val="clear" w:color="auto" w:fill="auto"/>
                <w:vAlign w:val="center"/>
              </w:tcPr>
              <w:p w14:paraId="07E026B5" w14:textId="3C471090" w:rsidR="00C17B56" w:rsidRPr="00DB6E01" w:rsidRDefault="00C17B56" w:rsidP="00C17B56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3" w:type="pct"/>
            <w:gridSpan w:val="35"/>
            <w:shd w:val="clear" w:color="auto" w:fill="auto"/>
            <w:vAlign w:val="center"/>
          </w:tcPr>
          <w:p w14:paraId="3D39AB7F" w14:textId="6DE92284" w:rsidR="00C17B56" w:rsidRPr="00DB6E01" w:rsidRDefault="00C17B56" w:rsidP="00C17B56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Dolgotrajna bolezen v družini</w:t>
            </w:r>
          </w:p>
        </w:tc>
      </w:tr>
      <w:tr w:rsidR="00C17B56" w14:paraId="1F358C2C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49210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gridSpan w:val="3"/>
                <w:shd w:val="clear" w:color="auto" w:fill="auto"/>
                <w:vAlign w:val="center"/>
              </w:tcPr>
              <w:p w14:paraId="2532EE6C" w14:textId="7655CAD8" w:rsidR="00C17B56" w:rsidRPr="00DB6E01" w:rsidRDefault="00E24A82" w:rsidP="00C17B56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3" w:type="pct"/>
            <w:gridSpan w:val="35"/>
            <w:shd w:val="clear" w:color="auto" w:fill="auto"/>
            <w:vAlign w:val="center"/>
          </w:tcPr>
          <w:p w14:paraId="2DF15ACF" w14:textId="2036B9CA" w:rsidR="00C17B56" w:rsidRPr="00DB6E01" w:rsidRDefault="00C17B56" w:rsidP="00C17B56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Brezposelnost starša/starš</w:t>
            </w:r>
            <w:r w:rsidR="00E5075E" w:rsidRPr="00DB6E01">
              <w:rPr>
                <w:sz w:val="24"/>
                <w:szCs w:val="24"/>
              </w:rPr>
              <w:t>ev</w:t>
            </w:r>
          </w:p>
        </w:tc>
      </w:tr>
      <w:tr w:rsidR="00DB6E01" w14:paraId="2D888801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78596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gridSpan w:val="3"/>
                <w:shd w:val="clear" w:color="auto" w:fill="auto"/>
                <w:vAlign w:val="center"/>
              </w:tcPr>
              <w:p w14:paraId="70B4CC07" w14:textId="46898274" w:rsidR="00E24A82" w:rsidRPr="00DB6E01" w:rsidRDefault="00E24A82" w:rsidP="00E24A82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81" w:type="pct"/>
            <w:gridSpan w:val="17"/>
            <w:shd w:val="clear" w:color="auto" w:fill="auto"/>
            <w:vAlign w:val="center"/>
          </w:tcPr>
          <w:p w14:paraId="15C6AB4C" w14:textId="77777777" w:rsidR="00E24A82" w:rsidRPr="00DB6E01" w:rsidRDefault="00E24A82" w:rsidP="00E24A82">
            <w:pPr>
              <w:pStyle w:val="Brezrazmikov"/>
              <w:ind w:right="-170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Prejemniki otroškega dodatka, uvrščeni v 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63FC1" w14:textId="77777777" w:rsidR="00E24A82" w:rsidRPr="00DB6E01" w:rsidRDefault="00E24A82" w:rsidP="00E24A82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294" w:type="pct"/>
            <w:gridSpan w:val="16"/>
            <w:shd w:val="clear" w:color="auto" w:fill="auto"/>
            <w:vAlign w:val="center"/>
          </w:tcPr>
          <w:p w14:paraId="63040D8B" w14:textId="16BBF133" w:rsidR="00E24A82" w:rsidRPr="00DB6E01" w:rsidRDefault="00E24A82" w:rsidP="00E24A82">
            <w:pPr>
              <w:pStyle w:val="Brezrazmikov"/>
              <w:ind w:left="-113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dohodkovni razred</w:t>
            </w:r>
          </w:p>
        </w:tc>
      </w:tr>
      <w:tr w:rsidR="00DB6E01" w14:paraId="5450F32C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154374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gridSpan w:val="3"/>
                <w:shd w:val="clear" w:color="auto" w:fill="auto"/>
                <w:vAlign w:val="center"/>
              </w:tcPr>
              <w:p w14:paraId="4CFC0E43" w14:textId="234B3811" w:rsidR="00E24A82" w:rsidRPr="00DB6E01" w:rsidRDefault="00E24A82" w:rsidP="00E24A82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2" w:type="pct"/>
            <w:gridSpan w:val="16"/>
            <w:shd w:val="clear" w:color="auto" w:fill="auto"/>
            <w:vAlign w:val="center"/>
          </w:tcPr>
          <w:p w14:paraId="511DB602" w14:textId="77777777" w:rsidR="00E24A82" w:rsidRPr="00DB6E01" w:rsidRDefault="00E24A82" w:rsidP="00E24A82">
            <w:pPr>
              <w:pStyle w:val="Brezrazmikov"/>
              <w:ind w:right="-246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Slabši položaj družine </w:t>
            </w:r>
            <w:r w:rsidRPr="00DB6E01">
              <w:rPr>
                <w:color w:val="7F7F7F" w:themeColor="text1" w:themeTint="80"/>
                <w:sz w:val="24"/>
                <w:szCs w:val="24"/>
              </w:rPr>
              <w:t>(navedite vzroke)</w:t>
            </w:r>
            <w:r w:rsidRPr="00DB6E01">
              <w:rPr>
                <w:sz w:val="24"/>
                <w:szCs w:val="24"/>
              </w:rPr>
              <w:t>:</w:t>
            </w:r>
          </w:p>
        </w:tc>
        <w:tc>
          <w:tcPr>
            <w:tcW w:w="2641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0677" w14:textId="3906B36A" w:rsidR="00E24A82" w:rsidRPr="00DB6E01" w:rsidRDefault="00E24A82" w:rsidP="00E24A82">
            <w:pPr>
              <w:pStyle w:val="Brezrazmikov"/>
              <w:rPr>
                <w:sz w:val="24"/>
                <w:szCs w:val="24"/>
              </w:rPr>
            </w:pPr>
          </w:p>
        </w:tc>
      </w:tr>
      <w:tr w:rsidR="00DB6E01" w14:paraId="1DE69ECF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6675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gridSpan w:val="3"/>
                <w:shd w:val="clear" w:color="auto" w:fill="auto"/>
                <w:vAlign w:val="bottom"/>
              </w:tcPr>
              <w:p w14:paraId="5FCADC8C" w14:textId="493B1783" w:rsidR="00E24A82" w:rsidRPr="00DB6E01" w:rsidRDefault="00E24A82" w:rsidP="00E24A82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4" w:type="pct"/>
            <w:gridSpan w:val="24"/>
            <w:shd w:val="clear" w:color="auto" w:fill="auto"/>
            <w:vAlign w:val="bottom"/>
          </w:tcPr>
          <w:p w14:paraId="2DB1C21A" w14:textId="4E1DEEF6" w:rsidR="00E24A82" w:rsidRPr="00DB6E01" w:rsidRDefault="00E24A82" w:rsidP="00E24A82">
            <w:pPr>
              <w:pStyle w:val="Brezrazmikov"/>
              <w:ind w:right="-248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Dolgotrajni socialni problemi in druge specifike v družini </w:t>
            </w:r>
            <w:r w:rsidRPr="00DB6E01">
              <w:rPr>
                <w:color w:val="7F7F7F" w:themeColor="text1" w:themeTint="80"/>
                <w:sz w:val="24"/>
                <w:szCs w:val="24"/>
              </w:rPr>
              <w:t>(navedite)</w:t>
            </w:r>
            <w:r w:rsidRPr="00DB6E01">
              <w:rPr>
                <w:sz w:val="24"/>
                <w:szCs w:val="24"/>
              </w:rPr>
              <w:t>:</w:t>
            </w:r>
          </w:p>
        </w:tc>
        <w:tc>
          <w:tcPr>
            <w:tcW w:w="1389" w:type="pct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7BD6A8" w14:textId="55761288" w:rsidR="00E24A82" w:rsidRPr="00DB6E01" w:rsidRDefault="00E24A82" w:rsidP="00E24A82">
            <w:pPr>
              <w:pStyle w:val="Brezrazmikov"/>
              <w:rPr>
                <w:sz w:val="24"/>
                <w:szCs w:val="24"/>
              </w:rPr>
            </w:pPr>
          </w:p>
        </w:tc>
      </w:tr>
      <w:tr w:rsidR="00E24A82" w14:paraId="548F302C" w14:textId="77777777" w:rsidTr="00992B54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347" w:type="pct"/>
            <w:gridSpan w:val="3"/>
            <w:shd w:val="clear" w:color="auto" w:fill="auto"/>
            <w:vAlign w:val="center"/>
          </w:tcPr>
          <w:p w14:paraId="546F266F" w14:textId="77777777" w:rsidR="00E24A82" w:rsidRDefault="00E24A82" w:rsidP="00E24A82">
            <w:pPr>
              <w:pStyle w:val="Brezrazmikov"/>
              <w:jc w:val="right"/>
              <w:rPr>
                <w:sz w:val="24"/>
                <w:szCs w:val="24"/>
              </w:rPr>
            </w:pPr>
          </w:p>
        </w:tc>
        <w:tc>
          <w:tcPr>
            <w:tcW w:w="4653" w:type="pct"/>
            <w:gridSpan w:val="3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F9571A" w14:textId="77777777" w:rsidR="00E24A82" w:rsidRPr="00DB6E01" w:rsidRDefault="00E24A82" w:rsidP="00E24A82">
            <w:pPr>
              <w:pStyle w:val="Brezrazmikov"/>
              <w:rPr>
                <w:sz w:val="24"/>
                <w:szCs w:val="24"/>
              </w:rPr>
            </w:pPr>
          </w:p>
        </w:tc>
      </w:tr>
      <w:tr w:rsidR="00E24A82" w14:paraId="4760343B" w14:textId="77777777" w:rsidTr="00E24A82">
        <w:tblPrEx>
          <w:tblLook w:val="0480" w:firstRow="0" w:lastRow="0" w:firstColumn="1" w:lastColumn="0" w:noHBand="0" w:noVBand="1"/>
        </w:tblPrEx>
        <w:trPr>
          <w:trHeight w:val="794"/>
        </w:trPr>
        <w:tc>
          <w:tcPr>
            <w:tcW w:w="5000" w:type="pct"/>
            <w:gridSpan w:val="38"/>
            <w:shd w:val="clear" w:color="auto" w:fill="auto"/>
            <w:vAlign w:val="bottom"/>
          </w:tcPr>
          <w:p w14:paraId="675EEEDD" w14:textId="77777777" w:rsidR="00E24A82" w:rsidRPr="002F248B" w:rsidRDefault="00E24A82" w:rsidP="00E24A82">
            <w:pPr>
              <w:pStyle w:val="Brezrazmikov"/>
              <w:spacing w:after="80"/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2F248B">
              <w:rPr>
                <w:color w:val="7F7F7F" w:themeColor="text1" w:themeTint="80"/>
                <w:sz w:val="18"/>
                <w:szCs w:val="18"/>
              </w:rPr>
              <w:t>*en od staršev, ki vključno sam skrbi za otroka in ne prejema preživnine od drugega starša</w:t>
            </w:r>
          </w:p>
          <w:p w14:paraId="71683FB0" w14:textId="075AC905" w:rsidR="00E24A82" w:rsidRPr="00AF737D" w:rsidRDefault="00E24A82" w:rsidP="00E24A82">
            <w:pPr>
              <w:pStyle w:val="Brezrazmikov"/>
              <w:spacing w:after="80"/>
              <w:jc w:val="both"/>
              <w:rPr>
                <w:szCs w:val="24"/>
              </w:rPr>
            </w:pPr>
            <w:r w:rsidRPr="002F248B">
              <w:rPr>
                <w:color w:val="7F7F7F" w:themeColor="text1" w:themeTint="80"/>
                <w:sz w:val="18"/>
                <w:szCs w:val="20"/>
              </w:rPr>
              <w:t>** ta kriterij se lahko uveljavi (v enem šolskem letu) za enega otroka v družini</w:t>
            </w:r>
          </w:p>
        </w:tc>
      </w:tr>
      <w:tr w:rsidR="00E24A82" w14:paraId="6E516BA9" w14:textId="77777777" w:rsidTr="00E24A82">
        <w:tblPrEx>
          <w:tblLook w:val="0480" w:firstRow="0" w:lastRow="0" w:firstColumn="1" w:lastColumn="0" w:noHBand="0" w:noVBand="1"/>
        </w:tblPrEx>
        <w:trPr>
          <w:trHeight w:val="1871"/>
        </w:trPr>
        <w:tc>
          <w:tcPr>
            <w:tcW w:w="5000" w:type="pct"/>
            <w:gridSpan w:val="38"/>
            <w:shd w:val="clear" w:color="auto" w:fill="auto"/>
            <w:vAlign w:val="bottom"/>
          </w:tcPr>
          <w:p w14:paraId="3E20CA51" w14:textId="77777777" w:rsidR="005901D0" w:rsidRDefault="005901D0" w:rsidP="00E24A82">
            <w:pPr>
              <w:pStyle w:val="Brezrazmikov"/>
              <w:spacing w:after="80"/>
              <w:jc w:val="both"/>
              <w:rPr>
                <w:sz w:val="24"/>
                <w:szCs w:val="28"/>
              </w:rPr>
            </w:pPr>
          </w:p>
          <w:p w14:paraId="279DA08B" w14:textId="1441DF50" w:rsidR="00E24A82" w:rsidRPr="00DB6E01" w:rsidRDefault="00E24A82" w:rsidP="00E24A82">
            <w:pPr>
              <w:pStyle w:val="Brezrazmikov"/>
              <w:spacing w:after="80"/>
              <w:jc w:val="both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>K vlogi prilagam (</w:t>
            </w:r>
            <w:r w:rsidRPr="00DB6E01">
              <w:rPr>
                <w:b/>
                <w:bCs/>
                <w:iCs/>
                <w:sz w:val="24"/>
                <w:szCs w:val="28"/>
              </w:rPr>
              <w:t>obvezno</w:t>
            </w:r>
            <w:r w:rsidRPr="00DB6E01">
              <w:rPr>
                <w:sz w:val="24"/>
                <w:szCs w:val="28"/>
              </w:rPr>
              <w:t xml:space="preserve">): </w:t>
            </w:r>
          </w:p>
          <w:p w14:paraId="6524CA70" w14:textId="68F5C55C" w:rsidR="00E24A82" w:rsidRPr="00DB6E01" w:rsidRDefault="00E24A82" w:rsidP="00E24A82">
            <w:pPr>
              <w:pStyle w:val="Brezrazmikov"/>
              <w:numPr>
                <w:ilvl w:val="0"/>
                <w:numId w:val="3"/>
              </w:numPr>
              <w:spacing w:line="288" w:lineRule="auto"/>
              <w:ind w:left="602" w:hanging="284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 xml:space="preserve">Prvo stran odločbe o višini otroškega dodatka izdano s strani pristojnega centra za socialno delo, v kolikor družina prejema otroški dodatek. </w:t>
            </w:r>
            <w:r w:rsidRPr="00DB6E01">
              <w:rPr>
                <w:color w:val="7F7F7F" w:themeColor="text1" w:themeTint="80"/>
                <w:sz w:val="24"/>
                <w:szCs w:val="28"/>
              </w:rPr>
              <w:t>(le družine, ki so uvrščene od 1. do 5. dohodkovnega razreda)</w:t>
            </w:r>
          </w:p>
          <w:p w14:paraId="69654D3F" w14:textId="446BB5B5" w:rsidR="00E24A82" w:rsidRPr="00DB6E01" w:rsidRDefault="00E24A82" w:rsidP="00E24A82">
            <w:pPr>
              <w:pStyle w:val="Brezrazmikov"/>
              <w:numPr>
                <w:ilvl w:val="0"/>
                <w:numId w:val="3"/>
              </w:numPr>
              <w:spacing w:line="288" w:lineRule="auto"/>
              <w:ind w:left="602" w:hanging="284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>Odločbo o denarni pomoči po predpisih o socialnem varstvu, izdano s strani pristojnega centra za socialno delo, v kolikor družina prejema denarno pomoč.</w:t>
            </w:r>
          </w:p>
        </w:tc>
      </w:tr>
      <w:tr w:rsidR="00E24A82" w14:paraId="0E41A21C" w14:textId="77777777" w:rsidTr="00992B54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741" w:type="pct"/>
            <w:gridSpan w:val="7"/>
            <w:vAlign w:val="bottom"/>
          </w:tcPr>
          <w:p w14:paraId="0CD0A2FC" w14:textId="5C01748C" w:rsidR="00E24A82" w:rsidRDefault="00E24A82" w:rsidP="00E24A82">
            <w:pPr>
              <w:pStyle w:val="Brezrazmikov"/>
              <w:numPr>
                <w:ilvl w:val="0"/>
                <w:numId w:val="3"/>
              </w:numPr>
              <w:ind w:left="602" w:right="-10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Drugo:</w:t>
            </w:r>
          </w:p>
        </w:tc>
        <w:tc>
          <w:tcPr>
            <w:tcW w:w="4259" w:type="pct"/>
            <w:gridSpan w:val="31"/>
            <w:tcBorders>
              <w:bottom w:val="single" w:sz="4" w:space="0" w:color="auto"/>
            </w:tcBorders>
          </w:tcPr>
          <w:p w14:paraId="56F4F401" w14:textId="72B109C4" w:rsidR="00E24A82" w:rsidRPr="00DB6E01" w:rsidRDefault="00E24A82" w:rsidP="00E24A82">
            <w:pPr>
              <w:pStyle w:val="Brezrazmikov"/>
              <w:jc w:val="both"/>
              <w:rPr>
                <w:color w:val="1F497D" w:themeColor="text2"/>
                <w:sz w:val="24"/>
                <w:szCs w:val="28"/>
              </w:rPr>
            </w:pPr>
          </w:p>
        </w:tc>
      </w:tr>
      <w:tr w:rsidR="00E24A82" w14:paraId="4F2ECC17" w14:textId="77777777" w:rsidTr="00E24A82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38"/>
            <w:vAlign w:val="bottom"/>
          </w:tcPr>
          <w:p w14:paraId="1F099F3E" w14:textId="191C1647" w:rsidR="00E24A82" w:rsidRPr="00DB6E01" w:rsidRDefault="00E24A82" w:rsidP="00E24A82">
            <w:pPr>
              <w:pStyle w:val="Brezrazmikov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>OPOMBE oziroma dopolnitev vloge:</w:t>
            </w:r>
          </w:p>
        </w:tc>
      </w:tr>
      <w:tr w:rsidR="00E24A82" w14:paraId="255C7357" w14:textId="77777777" w:rsidTr="00DB6E01">
        <w:tblPrEx>
          <w:tblLook w:val="0480" w:firstRow="0" w:lastRow="0" w:firstColumn="1" w:lastColumn="0" w:noHBand="0" w:noVBand="1"/>
        </w:tblPrEx>
        <w:trPr>
          <w:gridBefore w:val="1"/>
          <w:wBefore w:w="82" w:type="pct"/>
          <w:trHeight w:val="397"/>
        </w:trPr>
        <w:tc>
          <w:tcPr>
            <w:tcW w:w="4918" w:type="pct"/>
            <w:gridSpan w:val="37"/>
            <w:tcBorders>
              <w:bottom w:val="single" w:sz="4" w:space="0" w:color="auto"/>
            </w:tcBorders>
            <w:vAlign w:val="bottom"/>
          </w:tcPr>
          <w:p w14:paraId="4898B4CA" w14:textId="77777777" w:rsidR="00E24A82" w:rsidRPr="006F115F" w:rsidRDefault="00E24A82" w:rsidP="00E24A82">
            <w:pPr>
              <w:pStyle w:val="Brezrazmikov"/>
              <w:ind w:left="-112"/>
              <w:rPr>
                <w:color w:val="1F497D" w:themeColor="text2"/>
                <w:sz w:val="24"/>
                <w:szCs w:val="24"/>
              </w:rPr>
            </w:pPr>
          </w:p>
        </w:tc>
      </w:tr>
      <w:tr w:rsidR="00E24A82" w14:paraId="7048E8B9" w14:textId="77777777" w:rsidTr="00DB6E01">
        <w:tblPrEx>
          <w:tblLook w:val="0480" w:firstRow="0" w:lastRow="0" w:firstColumn="1" w:lastColumn="0" w:noHBand="0" w:noVBand="1"/>
        </w:tblPrEx>
        <w:trPr>
          <w:gridBefore w:val="1"/>
          <w:wBefore w:w="82" w:type="pct"/>
          <w:trHeight w:val="510"/>
        </w:trPr>
        <w:tc>
          <w:tcPr>
            <w:tcW w:w="4918" w:type="pct"/>
            <w:gridSpan w:val="3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FF8CF" w14:textId="77777777" w:rsidR="00E24A82" w:rsidRPr="006F115F" w:rsidRDefault="00E24A82" w:rsidP="00E24A82">
            <w:pPr>
              <w:pStyle w:val="Brezrazmikov"/>
              <w:ind w:left="-112"/>
              <w:rPr>
                <w:color w:val="1F497D" w:themeColor="text2"/>
                <w:sz w:val="24"/>
                <w:szCs w:val="24"/>
              </w:rPr>
            </w:pPr>
          </w:p>
        </w:tc>
      </w:tr>
      <w:tr w:rsidR="00E24A82" w14:paraId="27EAE7F1" w14:textId="77777777" w:rsidTr="00E24A82">
        <w:tblPrEx>
          <w:tblLook w:val="0480" w:firstRow="0" w:lastRow="0" w:firstColumn="1" w:lastColumn="0" w:noHBand="0" w:noVBand="1"/>
        </w:tblPrEx>
        <w:trPr>
          <w:trHeight w:val="1474"/>
        </w:trPr>
        <w:tc>
          <w:tcPr>
            <w:tcW w:w="5000" w:type="pct"/>
            <w:gridSpan w:val="38"/>
            <w:vAlign w:val="bottom"/>
          </w:tcPr>
          <w:p w14:paraId="196DE4B0" w14:textId="5F2DA915" w:rsidR="00E24A82" w:rsidRPr="00AF737D" w:rsidRDefault="00E24A82" w:rsidP="00E24A82">
            <w:pPr>
              <w:pStyle w:val="Brezrazmikov"/>
              <w:spacing w:line="288" w:lineRule="auto"/>
              <w:jc w:val="both"/>
              <w:rPr>
                <w:sz w:val="24"/>
                <w:szCs w:val="24"/>
              </w:rPr>
            </w:pPr>
            <w:r w:rsidRPr="00AF737D">
              <w:rPr>
                <w:sz w:val="24"/>
                <w:szCs w:val="24"/>
              </w:rPr>
              <w:t>Spodaj podpisani/</w:t>
            </w:r>
            <w:r>
              <w:rPr>
                <w:sz w:val="24"/>
                <w:szCs w:val="24"/>
              </w:rPr>
              <w:t>-</w:t>
            </w:r>
            <w:r w:rsidRPr="00AF737D">
              <w:rPr>
                <w:sz w:val="24"/>
                <w:szCs w:val="24"/>
              </w:rPr>
              <w:t xml:space="preserve">a </w:t>
            </w:r>
            <w:r w:rsidRPr="00AF737D">
              <w:rPr>
                <w:b/>
                <w:sz w:val="24"/>
                <w:szCs w:val="24"/>
              </w:rPr>
              <w:t xml:space="preserve">dovoljujem, da lahko </w:t>
            </w:r>
            <w:r w:rsidR="00AE6CC7">
              <w:rPr>
                <w:b/>
                <w:sz w:val="24"/>
                <w:szCs w:val="24"/>
              </w:rPr>
              <w:t>vrtec</w:t>
            </w:r>
            <w:r w:rsidRPr="00AF737D">
              <w:rPr>
                <w:b/>
                <w:sz w:val="24"/>
                <w:szCs w:val="24"/>
              </w:rPr>
              <w:t xml:space="preserve"> uporabi podatke iz prilog za namen dodelitev sredstev subvencioniranja</w:t>
            </w:r>
            <w:r w:rsidRPr="00AF737D">
              <w:rPr>
                <w:sz w:val="24"/>
                <w:szCs w:val="24"/>
              </w:rPr>
              <w:t xml:space="preserve"> </w:t>
            </w:r>
            <w:r w:rsidR="00AE6CC7">
              <w:rPr>
                <w:sz w:val="24"/>
                <w:szCs w:val="24"/>
              </w:rPr>
              <w:t>letovanja</w:t>
            </w:r>
            <w:r w:rsidRPr="00AF737D">
              <w:rPr>
                <w:sz w:val="24"/>
                <w:szCs w:val="24"/>
              </w:rPr>
              <w:t xml:space="preserve"> in </w:t>
            </w:r>
            <w:r w:rsidRPr="00AF737D">
              <w:rPr>
                <w:b/>
                <w:sz w:val="24"/>
                <w:szCs w:val="24"/>
              </w:rPr>
              <w:t>soglašam, da se navedena davčna številka otroka uporabi za namene poročanja FURS-u</w:t>
            </w:r>
            <w:r w:rsidRPr="00AF737D">
              <w:rPr>
                <w:sz w:val="24"/>
                <w:szCs w:val="24"/>
              </w:rPr>
              <w:t xml:space="preserve"> o oproščenih dohodkih, izplačanih iz šolskega sklada.</w:t>
            </w:r>
          </w:p>
        </w:tc>
      </w:tr>
      <w:tr w:rsidR="00E24A82" w14:paraId="47A56BC3" w14:textId="77777777" w:rsidTr="00992B54">
        <w:tblPrEx>
          <w:tblLook w:val="0480" w:firstRow="0" w:lastRow="0" w:firstColumn="1" w:lastColumn="0" w:noHBand="0" w:noVBand="1"/>
        </w:tblPrEx>
        <w:trPr>
          <w:trHeight w:val="907"/>
        </w:trPr>
        <w:tc>
          <w:tcPr>
            <w:tcW w:w="462" w:type="pct"/>
            <w:gridSpan w:val="4"/>
            <w:vAlign w:val="bottom"/>
          </w:tcPr>
          <w:p w14:paraId="6284E5CF" w14:textId="0F89C351" w:rsidR="00E24A82" w:rsidRDefault="00E24A82" w:rsidP="00E24A82">
            <w:pPr>
              <w:pStyle w:val="Brezrazmikov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685" w:type="pct"/>
            <w:gridSpan w:val="7"/>
            <w:tcBorders>
              <w:bottom w:val="single" w:sz="4" w:space="0" w:color="auto"/>
            </w:tcBorders>
            <w:vAlign w:val="bottom"/>
          </w:tcPr>
          <w:p w14:paraId="1F710FA1" w14:textId="77777777" w:rsidR="00E24A82" w:rsidRPr="006F115F" w:rsidRDefault="00E24A82" w:rsidP="00E24A82">
            <w:pPr>
              <w:pStyle w:val="Brezrazmikov"/>
              <w:jc w:val="both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11" w:type="pct"/>
            <w:gridSpan w:val="20"/>
            <w:vAlign w:val="bottom"/>
          </w:tcPr>
          <w:p w14:paraId="4F7151FA" w14:textId="58C809FE" w:rsidR="00E24A82" w:rsidRDefault="00E24A82" w:rsidP="00E24A82">
            <w:pPr>
              <w:pStyle w:val="Brezrazmikov"/>
              <w:ind w:righ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starša ali zakonitega zastopnika:                                   </w:t>
            </w:r>
          </w:p>
        </w:tc>
        <w:tc>
          <w:tcPr>
            <w:tcW w:w="942" w:type="pct"/>
            <w:gridSpan w:val="7"/>
            <w:tcBorders>
              <w:bottom w:val="single" w:sz="4" w:space="0" w:color="auto"/>
            </w:tcBorders>
            <w:vAlign w:val="bottom"/>
          </w:tcPr>
          <w:p w14:paraId="0D606F95" w14:textId="16FF7DAC" w:rsidR="00E24A82" w:rsidRPr="006F115F" w:rsidRDefault="00E24A82" w:rsidP="00E24A82">
            <w:pPr>
              <w:pStyle w:val="Brezrazmikov"/>
              <w:jc w:val="both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Default="00B50BEB" w:rsidP="00E91130">
      <w:pPr>
        <w:pStyle w:val="Brezrazmikov"/>
        <w:jc w:val="both"/>
        <w:rPr>
          <w:sz w:val="24"/>
          <w:szCs w:val="24"/>
        </w:rPr>
      </w:pPr>
    </w:p>
    <w:sectPr w:rsidR="00B50BEB" w:rsidSect="00DA1D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B08"/>
    <w:multiLevelType w:val="hybridMultilevel"/>
    <w:tmpl w:val="D334FC1C"/>
    <w:lvl w:ilvl="0" w:tplc="54A01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7905">
    <w:abstractNumId w:val="2"/>
  </w:num>
  <w:num w:numId="2" w16cid:durableId="1391806176">
    <w:abstractNumId w:val="1"/>
  </w:num>
  <w:num w:numId="3" w16cid:durableId="1177884017">
    <w:abstractNumId w:val="0"/>
  </w:num>
  <w:num w:numId="4" w16cid:durableId="154429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0A48CA"/>
    <w:rsid w:val="00153482"/>
    <w:rsid w:val="001901B7"/>
    <w:rsid w:val="001F1442"/>
    <w:rsid w:val="002F0FE1"/>
    <w:rsid w:val="002F248B"/>
    <w:rsid w:val="00310B55"/>
    <w:rsid w:val="00336CF6"/>
    <w:rsid w:val="003D0675"/>
    <w:rsid w:val="00461F0F"/>
    <w:rsid w:val="00483049"/>
    <w:rsid w:val="00486FE7"/>
    <w:rsid w:val="004B10CC"/>
    <w:rsid w:val="00521530"/>
    <w:rsid w:val="00533817"/>
    <w:rsid w:val="00543AF3"/>
    <w:rsid w:val="005626BF"/>
    <w:rsid w:val="005901D0"/>
    <w:rsid w:val="005D4DD9"/>
    <w:rsid w:val="005F6BD5"/>
    <w:rsid w:val="00677351"/>
    <w:rsid w:val="00682F59"/>
    <w:rsid w:val="006F115F"/>
    <w:rsid w:val="007252B6"/>
    <w:rsid w:val="00725E6B"/>
    <w:rsid w:val="007C320D"/>
    <w:rsid w:val="007E4BB5"/>
    <w:rsid w:val="00825283"/>
    <w:rsid w:val="008303C1"/>
    <w:rsid w:val="008672F5"/>
    <w:rsid w:val="008B6572"/>
    <w:rsid w:val="008F7202"/>
    <w:rsid w:val="00913B31"/>
    <w:rsid w:val="00914BB3"/>
    <w:rsid w:val="009174AE"/>
    <w:rsid w:val="00992B54"/>
    <w:rsid w:val="009A123F"/>
    <w:rsid w:val="009B3E41"/>
    <w:rsid w:val="009F1B17"/>
    <w:rsid w:val="00A54AC9"/>
    <w:rsid w:val="00AD79E2"/>
    <w:rsid w:val="00AE6CC7"/>
    <w:rsid w:val="00AF3865"/>
    <w:rsid w:val="00AF430A"/>
    <w:rsid w:val="00AF737D"/>
    <w:rsid w:val="00B50BEB"/>
    <w:rsid w:val="00BA33D6"/>
    <w:rsid w:val="00BD28B3"/>
    <w:rsid w:val="00C17B56"/>
    <w:rsid w:val="00C425E0"/>
    <w:rsid w:val="00C56D5C"/>
    <w:rsid w:val="00CA2754"/>
    <w:rsid w:val="00CE03D0"/>
    <w:rsid w:val="00D43220"/>
    <w:rsid w:val="00DA1D98"/>
    <w:rsid w:val="00DA60A9"/>
    <w:rsid w:val="00DB6E01"/>
    <w:rsid w:val="00DC3460"/>
    <w:rsid w:val="00DC5FEC"/>
    <w:rsid w:val="00DD4703"/>
    <w:rsid w:val="00E24A82"/>
    <w:rsid w:val="00E46ED0"/>
    <w:rsid w:val="00E479E1"/>
    <w:rsid w:val="00E5075E"/>
    <w:rsid w:val="00E5134D"/>
    <w:rsid w:val="00E91130"/>
    <w:rsid w:val="00EA5CDD"/>
    <w:rsid w:val="00EC068A"/>
    <w:rsid w:val="00ED2346"/>
    <w:rsid w:val="00EE4606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901B7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1901B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819d70-5564-45b8-92fb-89077b2f7a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281121973714ABCABCB963BEDE83D" ma:contentTypeVersion="15" ma:contentTypeDescription="Ustvari nov dokument." ma:contentTypeScope="" ma:versionID="e3b324f637cd081db3334f39149107e7">
  <xsd:schema xmlns:xsd="http://www.w3.org/2001/XMLSchema" xmlns:xs="http://www.w3.org/2001/XMLSchema" xmlns:p="http://schemas.microsoft.com/office/2006/metadata/properties" xmlns:ns3="e9819d70-5564-45b8-92fb-89077b2f7ada" xmlns:ns4="40c72996-938a-4257-9e23-6ed72eaf81c9" targetNamespace="http://schemas.microsoft.com/office/2006/metadata/properties" ma:root="true" ma:fieldsID="e74b3891a13d2b8364ed5515259c6a7d" ns3:_="" ns4:_="">
    <xsd:import namespace="e9819d70-5564-45b8-92fb-89077b2f7ada"/>
    <xsd:import namespace="40c72996-938a-4257-9e23-6ed72eaf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9d70-5564-45b8-92fb-89077b2f7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72996-938a-4257-9e23-6ed72eaf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7109A-2305-4941-BF71-2BB9AD74A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3AA21-1AF9-42DB-B8B1-536ADB93FC51}">
  <ds:schemaRefs>
    <ds:schemaRef ds:uri="http://schemas.microsoft.com/office/2006/metadata/properties"/>
    <ds:schemaRef ds:uri="http://schemas.microsoft.com/office/infopath/2007/PartnerControls"/>
    <ds:schemaRef ds:uri="e9819d70-5564-45b8-92fb-89077b2f7ada"/>
  </ds:schemaRefs>
</ds:datastoreItem>
</file>

<file path=customXml/itemProps3.xml><?xml version="1.0" encoding="utf-8"?>
<ds:datastoreItem xmlns:ds="http://schemas.openxmlformats.org/officeDocument/2006/customXml" ds:itemID="{62C2CCA0-5084-4C21-AEC3-9EE2C8A7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19d70-5564-45b8-92fb-89077b2f7ada"/>
    <ds:schemaRef ds:uri="40c72996-938a-4257-9e23-6ed72eaf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6</cp:revision>
  <cp:lastPrinted>2022-01-20T08:22:00Z</cp:lastPrinted>
  <dcterms:created xsi:type="dcterms:W3CDTF">2025-04-01T06:15:00Z</dcterms:created>
  <dcterms:modified xsi:type="dcterms:W3CDTF">2025-04-01T07:03:00Z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0x01010044F281121973714ABCABCB963BEDE83D</vt:lpwstr>
  </property>
</Properties>
</file>